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AA" w:rsidRDefault="009362AA" w:rsidP="009141AB">
      <w:pPr>
        <w:spacing w:before="75" w:line="237" w:lineRule="auto"/>
        <w:ind w:left="102" w:right="979" w:firstLine="871"/>
        <w:jc w:val="center"/>
        <w:rPr>
          <w:b/>
          <w:sz w:val="28"/>
        </w:rPr>
      </w:pPr>
      <w:r>
        <w:rPr>
          <w:b/>
          <w:sz w:val="28"/>
        </w:rPr>
        <w:t>Консультация для родителей:</w:t>
      </w:r>
    </w:p>
    <w:p w:rsidR="009362AA" w:rsidRPr="009141AB" w:rsidRDefault="009362AA" w:rsidP="009141AB">
      <w:pPr>
        <w:spacing w:before="75" w:line="237" w:lineRule="auto"/>
        <w:ind w:left="102" w:right="979" w:firstLine="871"/>
        <w:jc w:val="center"/>
        <w:rPr>
          <w:color w:val="FF00FF"/>
          <w:sz w:val="40"/>
          <w:szCs w:val="40"/>
        </w:rPr>
      </w:pPr>
      <w:r w:rsidRPr="009141AB">
        <w:rPr>
          <w:b/>
          <w:color w:val="FF00FF"/>
          <w:sz w:val="40"/>
          <w:szCs w:val="40"/>
        </w:rPr>
        <w:t>«Речь на кончиках пальцев».</w:t>
      </w:r>
    </w:p>
    <w:p w:rsidR="009362AA" w:rsidRDefault="009362AA">
      <w:pPr>
        <w:pStyle w:val="BodyText"/>
        <w:spacing w:before="2"/>
        <w:ind w:right="105" w:firstLine="427"/>
        <w:jc w:val="both"/>
      </w:pPr>
      <w:r>
        <w:t>Известный педагог В.А. Сухомлинский сказал: "Источники способностей и дарований</w:t>
      </w:r>
      <w:r>
        <w:rPr>
          <w:spacing w:val="-57"/>
        </w:rPr>
        <w:t xml:space="preserve"> </w:t>
      </w:r>
      <w:r>
        <w:t>детей - на кончиках их пальцев. От пальцев, образно говоря, идут тончайшие ручейки,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питают источник творческой мысли”.</w:t>
      </w:r>
    </w:p>
    <w:p w:rsidR="009362AA" w:rsidRDefault="009362AA">
      <w:pPr>
        <w:pStyle w:val="BodyText"/>
        <w:ind w:right="105" w:firstLine="427"/>
        <w:jc w:val="both"/>
      </w:pPr>
      <w:r>
        <w:t>"Рука - это инструмент всех инструментов", заключал еще Аристотель. "Рука - это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внешний мозг",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писал</w:t>
      </w:r>
      <w:r>
        <w:rPr>
          <w:spacing w:val="-2"/>
        </w:rPr>
        <w:t xml:space="preserve"> </w:t>
      </w:r>
      <w:r>
        <w:t>Кант.</w:t>
      </w:r>
    </w:p>
    <w:p w:rsidR="009362AA" w:rsidRDefault="009362AA">
      <w:pPr>
        <w:pStyle w:val="BodyText"/>
        <w:ind w:right="112" w:firstLine="427"/>
        <w:jc w:val="both"/>
      </w:pPr>
      <w:r>
        <w:t>Ученые-нейробиологи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психологи,</w:t>
      </w:r>
      <w:r>
        <w:rPr>
          <w:spacing w:val="22"/>
        </w:rPr>
        <w:t xml:space="preserve"> </w:t>
      </w:r>
      <w:r>
        <w:t>занимающиеся</w:t>
      </w:r>
      <w:r>
        <w:rPr>
          <w:spacing w:val="25"/>
        </w:rPr>
        <w:t xml:space="preserve"> </w:t>
      </w:r>
      <w:r>
        <w:t>исследованиями</w:t>
      </w:r>
      <w:r>
        <w:rPr>
          <w:spacing w:val="25"/>
        </w:rPr>
        <w:t xml:space="preserve"> </w:t>
      </w:r>
      <w:r>
        <w:t>головного</w:t>
      </w:r>
      <w:r>
        <w:rPr>
          <w:spacing w:val="24"/>
        </w:rPr>
        <w:t xml:space="preserve"> </w:t>
      </w:r>
      <w:r>
        <w:t>мозга</w:t>
      </w:r>
      <w:r>
        <w:rPr>
          <w:spacing w:val="-58"/>
        </w:rPr>
        <w:t xml:space="preserve"> </w:t>
      </w:r>
      <w:r>
        <w:t>и психического развития детей, давно доказали связь между мелкой моторикой руки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 которых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развитый мозг, особенно те его отделы, которые отвечают за речь. Иначе говоря, чем</w:t>
      </w:r>
      <w:r>
        <w:rPr>
          <w:spacing w:val="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развиты пальчики</w:t>
      </w:r>
      <w:r>
        <w:rPr>
          <w:spacing w:val="-1"/>
        </w:rPr>
        <w:t xml:space="preserve"> </w:t>
      </w:r>
      <w:r>
        <w:t>малыша, тем</w:t>
      </w:r>
      <w:r>
        <w:rPr>
          <w:spacing w:val="-1"/>
        </w:rPr>
        <w:t xml:space="preserve"> </w:t>
      </w:r>
      <w:r>
        <w:t>проще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будет осваивать речь.</w:t>
      </w:r>
    </w:p>
    <w:p w:rsidR="009362AA" w:rsidRDefault="009362AA">
      <w:pPr>
        <w:pStyle w:val="BodyText"/>
        <w:ind w:right="110" w:firstLine="427"/>
        <w:jc w:val="both"/>
      </w:pPr>
      <w:r>
        <w:t>Конечно,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-57"/>
        </w:rPr>
        <w:t xml:space="preserve"> </w:t>
      </w:r>
      <w:r>
        <w:t>развитию речи. Если у ребенка будет прекрасно развитая моторика, но с ним не будут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то и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будет недостаточно развита.</w:t>
      </w:r>
    </w:p>
    <w:p w:rsidR="009362AA" w:rsidRDefault="009362AA">
      <w:pPr>
        <w:pStyle w:val="BodyText"/>
        <w:spacing w:before="1" w:line="275" w:lineRule="exact"/>
      </w:pP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комплексе:</w:t>
      </w:r>
    </w:p>
    <w:p w:rsidR="009362AA" w:rsidRDefault="009362AA">
      <w:pPr>
        <w:pStyle w:val="ListParagraph"/>
        <w:numPr>
          <w:ilvl w:val="0"/>
          <w:numId w:val="3"/>
        </w:numPr>
        <w:tabs>
          <w:tab w:val="left" w:pos="666"/>
        </w:tabs>
        <w:ind w:right="117" w:firstLine="0"/>
        <w:rPr>
          <w:sz w:val="24"/>
        </w:rPr>
      </w:pPr>
      <w:r>
        <w:rPr>
          <w:sz w:val="24"/>
        </w:rPr>
        <w:t>Много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5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ним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быту,</w:t>
      </w:r>
      <w:r>
        <w:rPr>
          <w:spacing w:val="56"/>
          <w:sz w:val="24"/>
        </w:rPr>
        <w:t xml:space="preserve"> </w:t>
      </w:r>
      <w:r>
        <w:rPr>
          <w:sz w:val="24"/>
        </w:rPr>
        <w:t>вызывая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55"/>
          <w:sz w:val="24"/>
        </w:rPr>
        <w:t xml:space="preserve"> </w:t>
      </w:r>
      <w:r>
        <w:rPr>
          <w:sz w:val="24"/>
        </w:rPr>
        <w:t>стимулируя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просьбами.</w:t>
      </w:r>
    </w:p>
    <w:p w:rsidR="009362AA" w:rsidRDefault="009362AA">
      <w:pPr>
        <w:pStyle w:val="ListParagraph"/>
        <w:numPr>
          <w:ilvl w:val="0"/>
          <w:numId w:val="3"/>
        </w:numPr>
        <w:tabs>
          <w:tab w:val="left" w:pos="666"/>
        </w:tabs>
        <w:ind w:left="666"/>
        <w:rPr>
          <w:sz w:val="24"/>
        </w:rPr>
      </w:pP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ребенку.</w:t>
      </w:r>
    </w:p>
    <w:p w:rsidR="009362AA" w:rsidRDefault="009362AA">
      <w:pPr>
        <w:pStyle w:val="ListParagraph"/>
        <w:numPr>
          <w:ilvl w:val="0"/>
          <w:numId w:val="3"/>
        </w:numPr>
        <w:tabs>
          <w:tab w:val="left" w:pos="666"/>
        </w:tabs>
        <w:ind w:left="666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всем, что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окружает.</w:t>
      </w:r>
    </w:p>
    <w:p w:rsidR="009362AA" w:rsidRDefault="009362AA">
      <w:pPr>
        <w:pStyle w:val="ListParagraph"/>
        <w:numPr>
          <w:ilvl w:val="0"/>
          <w:numId w:val="3"/>
        </w:numPr>
        <w:tabs>
          <w:tab w:val="left" w:pos="666"/>
        </w:tabs>
        <w:ind w:left="666"/>
        <w:rPr>
          <w:sz w:val="24"/>
        </w:rPr>
      </w:pP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малыши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рассматривают.</w:t>
      </w:r>
    </w:p>
    <w:p w:rsidR="009362AA" w:rsidRDefault="009362AA">
      <w:pPr>
        <w:pStyle w:val="ListParagraph"/>
        <w:numPr>
          <w:ilvl w:val="0"/>
          <w:numId w:val="3"/>
        </w:numPr>
        <w:tabs>
          <w:tab w:val="left" w:pos="666"/>
        </w:tabs>
        <w:ind w:right="3812" w:firstLine="0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плюс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этому,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0"/>
          <w:sz w:val="24"/>
        </w:rPr>
        <w:t xml:space="preserve"> </w:t>
      </w:r>
      <w:r>
        <w:rPr>
          <w:sz w:val="24"/>
        </w:rPr>
        <w:t>рук.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мелкой моторики:</w:t>
      </w:r>
    </w:p>
    <w:p w:rsidR="009362AA" w:rsidRDefault="009362AA">
      <w:pPr>
        <w:pStyle w:val="ListParagraph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Повышает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тонус</w:t>
      </w:r>
      <w:r>
        <w:rPr>
          <w:spacing w:val="-2"/>
          <w:sz w:val="24"/>
        </w:rPr>
        <w:t xml:space="preserve"> </w:t>
      </w:r>
      <w:r>
        <w:rPr>
          <w:sz w:val="24"/>
        </w:rPr>
        <w:t>коры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мозга.</w:t>
      </w:r>
    </w:p>
    <w:p w:rsidR="009362AA" w:rsidRDefault="009362AA">
      <w:pPr>
        <w:pStyle w:val="ListParagraph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Развивает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3"/>
          <w:sz w:val="24"/>
        </w:rPr>
        <w:t xml:space="preserve"> </w:t>
      </w:r>
      <w:r>
        <w:rPr>
          <w:sz w:val="24"/>
        </w:rPr>
        <w:t>коры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мозга.</w:t>
      </w:r>
    </w:p>
    <w:p w:rsidR="009362AA" w:rsidRDefault="009362AA">
      <w:pPr>
        <w:pStyle w:val="ListParagraph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Стимулирует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9362AA" w:rsidRDefault="009362AA">
      <w:pPr>
        <w:pStyle w:val="ListParagraph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Согласовывает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9362AA" w:rsidRDefault="009362AA">
      <w:pPr>
        <w:pStyle w:val="ListParagraph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Способствует 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моторики.</w:t>
      </w:r>
    </w:p>
    <w:p w:rsidR="009362AA" w:rsidRDefault="009362AA">
      <w:pPr>
        <w:pStyle w:val="ListParagraph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Развивает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движений.</w:t>
      </w:r>
    </w:p>
    <w:p w:rsidR="009362AA" w:rsidRDefault="009362AA">
      <w:pPr>
        <w:pStyle w:val="ListParagraph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Подготавливает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руку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письму.</w:t>
      </w:r>
    </w:p>
    <w:p w:rsidR="009362AA" w:rsidRDefault="009362AA">
      <w:pPr>
        <w:pStyle w:val="ListParagraph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Поднимает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9362AA" w:rsidRDefault="009362AA">
      <w:pPr>
        <w:pStyle w:val="BodyText"/>
        <w:ind w:left="529"/>
      </w:pPr>
      <w:r>
        <w:t>Мелкая</w:t>
      </w:r>
      <w:r>
        <w:rPr>
          <w:spacing w:val="-3"/>
        </w:rPr>
        <w:t xml:space="preserve"> </w:t>
      </w:r>
      <w:r>
        <w:t>моторика</w:t>
      </w:r>
      <w:r>
        <w:rPr>
          <w:spacing w:val="-3"/>
        </w:rPr>
        <w:t xml:space="preserve"> </w:t>
      </w:r>
      <w:r>
        <w:t>рук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пальчиками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ладонями.</w:t>
      </w:r>
    </w:p>
    <w:p w:rsidR="009362AA" w:rsidRDefault="009362AA">
      <w:pPr>
        <w:pStyle w:val="BodyText"/>
      </w:pPr>
      <w:r>
        <w:t>Крупная</w:t>
      </w:r>
      <w:r>
        <w:rPr>
          <w:spacing w:val="-3"/>
        </w:rPr>
        <w:t xml:space="preserve"> </w:t>
      </w:r>
      <w:r>
        <w:t>моторика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телом.</w:t>
      </w:r>
    </w:p>
    <w:p w:rsidR="009362AA" w:rsidRDefault="009362AA">
      <w:pPr>
        <w:pStyle w:val="BodyText"/>
        <w:ind w:right="110" w:firstLine="427"/>
        <w:jc w:val="both"/>
      </w:pPr>
      <w:r>
        <w:t>Тонкая</w:t>
      </w:r>
      <w:r>
        <w:rPr>
          <w:spacing w:val="1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тонкие</w:t>
      </w:r>
      <w:r>
        <w:rPr>
          <w:spacing w:val="-2"/>
        </w:rPr>
        <w:t xml:space="preserve"> </w:t>
      </w:r>
      <w:r>
        <w:t>координированные</w:t>
      </w:r>
      <w:r>
        <w:rPr>
          <w:spacing w:val="-2"/>
        </w:rPr>
        <w:t xml:space="preserve"> </w:t>
      </w:r>
      <w:r>
        <w:t>манипуляции</w:t>
      </w:r>
      <w:r>
        <w:rPr>
          <w:spacing w:val="-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амплитуды.</w:t>
      </w:r>
    </w:p>
    <w:p w:rsidR="009362AA" w:rsidRDefault="009362AA">
      <w:pPr>
        <w:pStyle w:val="BodyText"/>
        <w:ind w:right="105" w:firstLine="427"/>
        <w:jc w:val="both"/>
      </w:pPr>
      <w:r>
        <w:t>Известно, что развитие речи ребенка зависит от многих факторов и напрямую - 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возрасту ребенка, то и развитие речи ребенка находится в пределах нормы и соответствует</w:t>
      </w:r>
      <w:r>
        <w:rPr>
          <w:spacing w:val="-57"/>
        </w:rPr>
        <w:t xml:space="preserve"> </w:t>
      </w:r>
      <w:r>
        <w:t>озрасту.</w:t>
      </w:r>
    </w:p>
    <w:p w:rsidR="009362AA" w:rsidRDefault="009362AA">
      <w:pPr>
        <w:pStyle w:val="BodyText"/>
        <w:spacing w:before="1"/>
        <w:ind w:right="102" w:firstLine="427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метод: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просят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пальчик,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пальчика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три.</w:t>
      </w:r>
      <w:r>
        <w:rPr>
          <w:spacing w:val="1"/>
        </w:rPr>
        <w:t xml:space="preserve"> </w:t>
      </w:r>
      <w:r>
        <w:t>Дети,</w:t>
      </w:r>
      <w:r>
        <w:rPr>
          <w:spacing w:val="-5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удаются</w:t>
      </w:r>
      <w:r>
        <w:rPr>
          <w:spacing w:val="1"/>
        </w:rPr>
        <w:t xml:space="preserve"> </w:t>
      </w:r>
      <w:r>
        <w:t>изолированные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говорящие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пальцев напряжены, пальцы сгибаются и разгибаются только вместе и не могут двигаться</w:t>
      </w:r>
      <w:r>
        <w:rPr>
          <w:spacing w:val="1"/>
        </w:rPr>
        <w:t xml:space="preserve"> </w:t>
      </w:r>
      <w:r>
        <w:t>изолированно, то это не говорящие дети. До тех пор, пока движения пальцев не станут</w:t>
      </w:r>
      <w:r>
        <w:rPr>
          <w:spacing w:val="1"/>
        </w:rPr>
        <w:t xml:space="preserve"> </w:t>
      </w:r>
      <w:r>
        <w:t>свободными,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 и,</w:t>
      </w:r>
      <w:r>
        <w:rPr>
          <w:spacing w:val="-1"/>
        </w:rPr>
        <w:t xml:space="preserve"> </w:t>
      </w:r>
      <w:r>
        <w:t>следовательно, мышление</w:t>
      </w:r>
      <w:r>
        <w:rPr>
          <w:spacing w:val="-2"/>
        </w:rPr>
        <w:t xml:space="preserve"> </w:t>
      </w:r>
      <w:r>
        <w:t>будет затруднено.</w:t>
      </w:r>
    </w:p>
    <w:p w:rsidR="009362AA" w:rsidRDefault="009362AA">
      <w:pPr>
        <w:pStyle w:val="BodyText"/>
        <w:ind w:right="109" w:firstLine="427"/>
        <w:jc w:val="both"/>
      </w:pPr>
      <w:r>
        <w:t>Развивая</w:t>
      </w:r>
      <w:r>
        <w:rPr>
          <w:spacing w:val="1"/>
        </w:rPr>
        <w:t xml:space="preserve"> </w:t>
      </w:r>
      <w:r>
        <w:t>мелкие,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способствуем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развитию ребенка.</w:t>
      </w:r>
    </w:p>
    <w:p w:rsidR="009362AA" w:rsidRDefault="009362AA">
      <w:pPr>
        <w:pStyle w:val="BodyText"/>
        <w:ind w:right="115" w:firstLine="427"/>
        <w:jc w:val="both"/>
      </w:pPr>
      <w:r>
        <w:t>Развивая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Старайтесь все упражнения дублировать: выполнять и правой, и левой. Развивая правую</w:t>
      </w:r>
      <w:r>
        <w:rPr>
          <w:spacing w:val="1"/>
        </w:rPr>
        <w:t xml:space="preserve"> </w:t>
      </w:r>
      <w:r>
        <w:t>руку, мы стимулируем развитие левого полушария мозга. И наоборот, развивая левую</w:t>
      </w:r>
      <w:r>
        <w:rPr>
          <w:spacing w:val="1"/>
        </w:rPr>
        <w:t xml:space="preserve"> </w:t>
      </w:r>
      <w:r>
        <w:t>руку,</w:t>
      </w:r>
      <w:r>
        <w:rPr>
          <w:spacing w:val="-1"/>
        </w:rPr>
        <w:t xml:space="preserve"> </w:t>
      </w:r>
      <w:r>
        <w:t>мы стимулируем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правого</w:t>
      </w:r>
      <w:r>
        <w:rPr>
          <w:spacing w:val="-2"/>
        </w:rPr>
        <w:t xml:space="preserve"> </w:t>
      </w:r>
      <w:r>
        <w:t>полушария.</w:t>
      </w:r>
    </w:p>
    <w:p w:rsidR="009362AA" w:rsidRDefault="009362AA">
      <w:pPr>
        <w:jc w:val="both"/>
        <w:sectPr w:rsidR="009362AA" w:rsidSect="009141AB">
          <w:type w:val="continuous"/>
          <w:pgSz w:w="11910" w:h="16840"/>
          <w:pgMar w:top="1040" w:right="740" w:bottom="280" w:left="1600" w:header="720" w:footer="720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20"/>
        </w:sectPr>
      </w:pPr>
    </w:p>
    <w:p w:rsidR="009362AA" w:rsidRDefault="009362AA">
      <w:pPr>
        <w:pStyle w:val="BodyText"/>
        <w:spacing w:before="66"/>
        <w:ind w:right="103" w:firstLine="427"/>
        <w:jc w:val="both"/>
      </w:pPr>
      <w:r>
        <w:t>Значение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велико.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развитием речи, так как центры мозга, отвечающие за моторику и речь, находятся рядом.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6"/>
        </w:rPr>
        <w:t xml:space="preserve"> </w:t>
      </w:r>
      <w:r>
        <w:t>именно</w:t>
      </w:r>
      <w:r>
        <w:rPr>
          <w:spacing w:val="8"/>
        </w:rPr>
        <w:t xml:space="preserve"> </w:t>
      </w:r>
      <w:r>
        <w:t>развитием</w:t>
      </w:r>
      <w:r>
        <w:rPr>
          <w:spacing w:val="7"/>
        </w:rPr>
        <w:t xml:space="preserve"> </w:t>
      </w:r>
      <w:r>
        <w:t>моторики</w:t>
      </w:r>
      <w:r>
        <w:rPr>
          <w:spacing w:val="9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пальчиков.</w:t>
      </w:r>
      <w:r>
        <w:rPr>
          <w:spacing w:val="7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раньше</w:t>
      </w:r>
      <w:r>
        <w:rPr>
          <w:spacing w:val="7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начнете</w:t>
      </w:r>
      <w:r>
        <w:rPr>
          <w:spacing w:val="17"/>
        </w:rPr>
        <w:t xml:space="preserve"> </w:t>
      </w:r>
      <w:r>
        <w:t>работу</w:t>
      </w:r>
      <w:r>
        <w:rPr>
          <w:spacing w:val="-58"/>
        </w:rPr>
        <w:t xml:space="preserve"> </w:t>
      </w:r>
      <w:r>
        <w:t>с ладошками, тем быстрее вы услышите от него первые слова. Кроме того, это поможет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наблюдательность.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координацию</w:t>
      </w:r>
      <w:r>
        <w:rPr>
          <w:spacing w:val="-3"/>
        </w:rPr>
        <w:t xml:space="preserve"> </w:t>
      </w:r>
      <w:r>
        <w:t>и раскрывают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:rsidR="009362AA" w:rsidRDefault="009362AA">
      <w:pPr>
        <w:spacing w:before="1"/>
        <w:ind w:left="529"/>
        <w:jc w:val="both"/>
        <w:rPr>
          <w:i/>
          <w:sz w:val="24"/>
        </w:rPr>
      </w:pPr>
      <w:r>
        <w:rPr>
          <w:i/>
          <w:sz w:val="24"/>
        </w:rPr>
        <w:t>Несколько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интересных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малышу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моторики: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Играйте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пазлами.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Займитесь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переборкой</w:t>
      </w:r>
      <w:r>
        <w:rPr>
          <w:spacing w:val="-3"/>
          <w:sz w:val="24"/>
        </w:rPr>
        <w:t xml:space="preserve"> </w:t>
      </w:r>
      <w:r>
        <w:rPr>
          <w:sz w:val="24"/>
        </w:rPr>
        <w:t>пуговичек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размеру.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Собирайте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конструкторы.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их 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Рвите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бумагу.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странно,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тоже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мелкую моторику</w:t>
      </w:r>
      <w:r>
        <w:rPr>
          <w:spacing w:val="-9"/>
          <w:sz w:val="24"/>
        </w:rPr>
        <w:t xml:space="preserve"> </w:t>
      </w:r>
      <w:r>
        <w:rPr>
          <w:sz w:val="24"/>
        </w:rPr>
        <w:t>рук.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Научите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узкие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отверстия,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горлышко</w:t>
      </w:r>
      <w:r>
        <w:rPr>
          <w:spacing w:val="-4"/>
          <w:sz w:val="24"/>
        </w:rPr>
        <w:t xml:space="preserve"> </w:t>
      </w:r>
      <w:r>
        <w:rPr>
          <w:sz w:val="24"/>
        </w:rPr>
        <w:t>бутылки.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366"/>
        </w:tabs>
        <w:ind w:left="102" w:right="105" w:firstLine="0"/>
        <w:rPr>
          <w:sz w:val="24"/>
        </w:rPr>
      </w:pPr>
      <w:r>
        <w:rPr>
          <w:sz w:val="24"/>
        </w:rPr>
        <w:t>Учитесь</w:t>
      </w:r>
      <w:r>
        <w:rPr>
          <w:spacing w:val="22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сами.</w:t>
      </w:r>
      <w:r>
        <w:rPr>
          <w:spacing w:val="21"/>
          <w:sz w:val="24"/>
        </w:rPr>
        <w:t xml:space="preserve"> </w:t>
      </w:r>
      <w:r>
        <w:rPr>
          <w:sz w:val="24"/>
        </w:rPr>
        <w:t>Застегивание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пуговиц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завязывание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шнурков</w:t>
      </w:r>
      <w:r>
        <w:rPr>
          <w:spacing w:val="21"/>
          <w:sz w:val="24"/>
        </w:rPr>
        <w:t xml:space="preserve"> </w:t>
      </w:r>
      <w:r>
        <w:rPr>
          <w:sz w:val="24"/>
        </w:rPr>
        <w:t>тоже</w:t>
      </w:r>
      <w:r>
        <w:rPr>
          <w:spacing w:val="30"/>
          <w:sz w:val="24"/>
        </w:rPr>
        <w:t xml:space="preserve"> </w:t>
      </w:r>
      <w:r>
        <w:rPr>
          <w:sz w:val="24"/>
        </w:rPr>
        <w:t>отличная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тренировка.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Лепите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426"/>
        </w:tabs>
        <w:ind w:left="102" w:right="105" w:firstLine="0"/>
        <w:jc w:val="both"/>
        <w:rPr>
          <w:sz w:val="24"/>
        </w:rPr>
      </w:pPr>
      <w:r>
        <w:rPr>
          <w:sz w:val="24"/>
        </w:rPr>
        <w:t>Рисуйте.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кисточек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хуже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</w:t>
      </w:r>
      <w:r>
        <w:rPr>
          <w:spacing w:val="1"/>
          <w:sz w:val="24"/>
        </w:rPr>
        <w:t xml:space="preserve"> </w:t>
      </w:r>
      <w:r>
        <w:rPr>
          <w:sz w:val="24"/>
        </w:rPr>
        <w:t>обводить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по контуру. Рисуйте не только кисточками, но и пальцами. Сейчас для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краски.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551"/>
        </w:tabs>
        <w:spacing w:before="1"/>
        <w:ind w:left="102" w:right="106" w:firstLine="0"/>
        <w:jc w:val="both"/>
        <w:rPr>
          <w:sz w:val="24"/>
        </w:rPr>
      </w:pPr>
      <w:r>
        <w:rPr>
          <w:sz w:val="24"/>
        </w:rPr>
        <w:t>Вырезайте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фигурки.</w:t>
      </w:r>
      <w:r>
        <w:rPr>
          <w:spacing w:val="1"/>
          <w:sz w:val="24"/>
        </w:rPr>
        <w:t xml:space="preserve"> </w:t>
      </w:r>
      <w:r>
        <w:rPr>
          <w:sz w:val="24"/>
        </w:rPr>
        <w:t>Начните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 можете вырезать сложные картинки.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503"/>
        </w:tabs>
        <w:ind w:left="102" w:right="104" w:firstLine="0"/>
        <w:jc w:val="both"/>
        <w:rPr>
          <w:sz w:val="24"/>
        </w:rPr>
      </w:pPr>
      <w:r>
        <w:rPr>
          <w:sz w:val="24"/>
        </w:rPr>
        <w:t>Моторику развивают и другие простые и привычные занятия - заплетание косичек,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кукол, раскладывание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470"/>
        </w:tabs>
        <w:ind w:left="102" w:right="117" w:firstLine="0"/>
        <w:jc w:val="both"/>
        <w:rPr>
          <w:sz w:val="24"/>
        </w:rPr>
      </w:pPr>
      <w:r>
        <w:rPr>
          <w:sz w:val="24"/>
        </w:rPr>
        <w:t>На прогулке стройте из песка или камешков замки, горки, и другие фигурки. 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песок</w:t>
      </w:r>
      <w:r>
        <w:rPr>
          <w:spacing w:val="-1"/>
          <w:sz w:val="24"/>
        </w:rPr>
        <w:t xml:space="preserve"> </w:t>
      </w:r>
      <w:r>
        <w:rPr>
          <w:sz w:val="24"/>
        </w:rPr>
        <w:t>и камни развивают ладошки.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508"/>
        </w:tabs>
        <w:ind w:left="102" w:right="109" w:firstLine="0"/>
        <w:jc w:val="both"/>
        <w:rPr>
          <w:sz w:val="24"/>
        </w:rPr>
      </w:pPr>
      <w:r>
        <w:rPr>
          <w:sz w:val="24"/>
        </w:rPr>
        <w:t>Позовите ребенка помочь вам по хозяйству - лепка пельменей, замешивание теста,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прополка</w:t>
      </w:r>
      <w:r>
        <w:rPr>
          <w:spacing w:val="-2"/>
          <w:sz w:val="24"/>
        </w:rPr>
        <w:t xml:space="preserve"> </w:t>
      </w:r>
      <w:r>
        <w:rPr>
          <w:sz w:val="24"/>
        </w:rPr>
        <w:t>грядок,</w:t>
      </w:r>
      <w:r>
        <w:rPr>
          <w:spacing w:val="-1"/>
          <w:sz w:val="24"/>
        </w:rPr>
        <w:t xml:space="preserve"> </w:t>
      </w:r>
      <w:r>
        <w:rPr>
          <w:sz w:val="24"/>
        </w:rPr>
        <w:t>шитье, собирание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ягод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отличная альтернатива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467"/>
        </w:tabs>
        <w:ind w:left="102" w:right="105" w:firstLine="0"/>
        <w:jc w:val="both"/>
        <w:rPr>
          <w:sz w:val="24"/>
        </w:rPr>
      </w:pPr>
      <w:r>
        <w:rPr>
          <w:sz w:val="24"/>
        </w:rPr>
        <w:t>Покупайте мягкие игрушки, наполненные мелкими шариками. Они предназначены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сможете 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9362AA" w:rsidRDefault="009362AA">
      <w:pPr>
        <w:pStyle w:val="ListParagraph"/>
        <w:numPr>
          <w:ilvl w:val="0"/>
          <w:numId w:val="1"/>
        </w:numPr>
        <w:tabs>
          <w:tab w:val="left" w:pos="463"/>
        </w:tabs>
        <w:ind w:left="462" w:hanging="361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играйте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размеров.</w:t>
      </w:r>
    </w:p>
    <w:p w:rsidR="009362AA" w:rsidRDefault="009362AA">
      <w:pPr>
        <w:pStyle w:val="BodyText"/>
        <w:ind w:right="106"/>
        <w:jc w:val="both"/>
      </w:pPr>
      <w:r>
        <w:t>Никогда не ругайте малыша, если у него не получается хорошо работать ручками. Не</w:t>
      </w:r>
      <w:r>
        <w:rPr>
          <w:spacing w:val="1"/>
        </w:rPr>
        <w:t xml:space="preserve"> </w:t>
      </w:r>
      <w:r>
        <w:t>отступайте, если задание кажется трудновыполнимым для ребенка. Больше занимайтесь с</w:t>
      </w:r>
      <w:r>
        <w:rPr>
          <w:spacing w:val="1"/>
        </w:rPr>
        <w:t xml:space="preserve"> </w:t>
      </w:r>
      <w:r>
        <w:t>ним и хвалите за все успехи. Развитие моторики - неотъемлемая часть общего 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школе.</w:t>
      </w:r>
    </w:p>
    <w:p w:rsidR="009362AA" w:rsidRDefault="009362AA">
      <w:pPr>
        <w:spacing w:before="5" w:line="274" w:lineRule="exact"/>
        <w:ind w:left="86" w:right="91"/>
        <w:jc w:val="center"/>
        <w:rPr>
          <w:b/>
          <w:sz w:val="24"/>
        </w:rPr>
      </w:pPr>
      <w:r>
        <w:rPr>
          <w:b/>
          <w:sz w:val="24"/>
        </w:rPr>
        <w:t>Пальчиковые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:rsidR="009362AA" w:rsidRDefault="009362AA">
      <w:pPr>
        <w:spacing w:line="274" w:lineRule="exact"/>
        <w:ind w:left="86" w:right="6814"/>
        <w:jc w:val="center"/>
        <w:rPr>
          <w:i/>
          <w:sz w:val="24"/>
        </w:rPr>
      </w:pPr>
      <w:r>
        <w:rPr>
          <w:i/>
          <w:sz w:val="24"/>
        </w:rPr>
        <w:t>«Пальчики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здороваются»</w:t>
      </w:r>
    </w:p>
    <w:p w:rsidR="009362AA" w:rsidRDefault="009362AA">
      <w:pPr>
        <w:pStyle w:val="BodyText"/>
        <w:spacing w:before="1"/>
      </w:pPr>
      <w:r>
        <w:t>Кончик</w:t>
      </w:r>
      <w:r>
        <w:rPr>
          <w:spacing w:val="21"/>
        </w:rPr>
        <w:t xml:space="preserve"> </w:t>
      </w:r>
      <w:r>
        <w:t>большого</w:t>
      </w:r>
      <w:r>
        <w:rPr>
          <w:spacing w:val="20"/>
        </w:rPr>
        <w:t xml:space="preserve"> </w:t>
      </w:r>
      <w:r>
        <w:t>пальца</w:t>
      </w:r>
      <w:r>
        <w:rPr>
          <w:spacing w:val="19"/>
        </w:rPr>
        <w:t xml:space="preserve"> </w:t>
      </w:r>
      <w:r>
        <w:t>правой</w:t>
      </w:r>
      <w:r>
        <w:rPr>
          <w:spacing w:val="21"/>
        </w:rPr>
        <w:t xml:space="preserve"> </w:t>
      </w:r>
      <w:r>
        <w:t>руки</w:t>
      </w:r>
      <w:r>
        <w:rPr>
          <w:spacing w:val="21"/>
        </w:rPr>
        <w:t xml:space="preserve"> </w:t>
      </w:r>
      <w:r>
        <w:t>поочередно</w:t>
      </w:r>
      <w:r>
        <w:rPr>
          <w:spacing w:val="20"/>
        </w:rPr>
        <w:t xml:space="preserve"> </w:t>
      </w:r>
      <w:r>
        <w:t>касается</w:t>
      </w:r>
      <w:r>
        <w:rPr>
          <w:spacing w:val="20"/>
        </w:rPr>
        <w:t xml:space="preserve"> </w:t>
      </w:r>
      <w:r>
        <w:t>кончиков</w:t>
      </w:r>
      <w:r>
        <w:rPr>
          <w:spacing w:val="22"/>
        </w:rPr>
        <w:t xml:space="preserve"> </w:t>
      </w:r>
      <w:r>
        <w:t>указательного,</w:t>
      </w:r>
      <w:r>
        <w:rPr>
          <w:spacing w:val="-57"/>
        </w:rPr>
        <w:t xml:space="preserve"> </w:t>
      </w:r>
      <w:r>
        <w:t>среднего,</w:t>
      </w:r>
      <w:r>
        <w:rPr>
          <w:spacing w:val="-2"/>
        </w:rPr>
        <w:t xml:space="preserve"> </w:t>
      </w:r>
      <w:r>
        <w:t>безымянного и мизинца.</w:t>
      </w:r>
    </w:p>
    <w:p w:rsidR="009362AA" w:rsidRDefault="009362AA">
      <w:pPr>
        <w:ind w:left="102"/>
        <w:rPr>
          <w:i/>
          <w:sz w:val="24"/>
        </w:rPr>
      </w:pPr>
      <w:r>
        <w:rPr>
          <w:i/>
          <w:sz w:val="24"/>
        </w:rPr>
        <w:t>«Человечек»</w:t>
      </w:r>
    </w:p>
    <w:p w:rsidR="009362AA" w:rsidRDefault="009362AA">
      <w:pPr>
        <w:pStyle w:val="BodyText"/>
      </w:pPr>
      <w:r>
        <w:t>Указательный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пальцы</w:t>
      </w:r>
      <w:r>
        <w:rPr>
          <w:spacing w:val="-2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«бегают»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столу.</w:t>
      </w:r>
    </w:p>
    <w:p w:rsidR="009362AA" w:rsidRDefault="009362AA">
      <w:pPr>
        <w:ind w:left="102"/>
        <w:rPr>
          <w:i/>
          <w:sz w:val="24"/>
        </w:rPr>
      </w:pPr>
      <w:r>
        <w:rPr>
          <w:i/>
          <w:sz w:val="24"/>
        </w:rPr>
        <w:t>«Корни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деревьев»</w:t>
      </w:r>
    </w:p>
    <w:p w:rsidR="009362AA" w:rsidRDefault="009362AA">
      <w:pPr>
        <w:pStyle w:val="BodyText"/>
      </w:pPr>
      <w:r>
        <w:t>Корни</w:t>
      </w:r>
      <w:r>
        <w:rPr>
          <w:spacing w:val="-3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сплетены,</w:t>
      </w:r>
      <w:r>
        <w:rPr>
          <w:spacing w:val="-3"/>
        </w:rPr>
        <w:t xml:space="preserve"> </w:t>
      </w:r>
      <w:r>
        <w:t>растопыренные</w:t>
      </w:r>
      <w:r>
        <w:rPr>
          <w:spacing w:val="-4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опущены</w:t>
      </w:r>
      <w:r>
        <w:rPr>
          <w:spacing w:val="-2"/>
        </w:rPr>
        <w:t xml:space="preserve"> </w:t>
      </w:r>
      <w:r>
        <w:t>вниз.</w:t>
      </w:r>
    </w:p>
    <w:p w:rsidR="009362AA" w:rsidRDefault="009362AA">
      <w:pPr>
        <w:ind w:left="102"/>
        <w:rPr>
          <w:i/>
          <w:sz w:val="24"/>
        </w:rPr>
      </w:pPr>
      <w:r>
        <w:rPr>
          <w:i/>
          <w:sz w:val="24"/>
        </w:rPr>
        <w:t>«Слоненок»</w:t>
      </w:r>
    </w:p>
    <w:p w:rsidR="009362AA" w:rsidRDefault="009362AA">
      <w:pPr>
        <w:pStyle w:val="BodyText"/>
      </w:pPr>
      <w:r>
        <w:t>Средний</w:t>
      </w:r>
      <w:r>
        <w:rPr>
          <w:spacing w:val="1"/>
        </w:rPr>
        <w:t xml:space="preserve"> </w:t>
      </w:r>
      <w:r>
        <w:t>палец</w:t>
      </w:r>
      <w:r>
        <w:rPr>
          <w:spacing w:val="3"/>
        </w:rPr>
        <w:t xml:space="preserve"> </w:t>
      </w:r>
      <w:r>
        <w:t>выставлен</w:t>
      </w:r>
      <w:r>
        <w:rPr>
          <w:spacing w:val="3"/>
        </w:rPr>
        <w:t xml:space="preserve"> </w:t>
      </w:r>
      <w:r>
        <w:t>вперед</w:t>
      </w:r>
      <w:r>
        <w:rPr>
          <w:spacing w:val="2"/>
        </w:rPr>
        <w:t xml:space="preserve"> </w:t>
      </w:r>
      <w:r>
        <w:t>(хобот),</w:t>
      </w:r>
      <w:r>
        <w:rPr>
          <w:spacing w:val="2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указательный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безымянный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ноги.</w:t>
      </w:r>
      <w:r>
        <w:rPr>
          <w:spacing w:val="3"/>
        </w:rPr>
        <w:t xml:space="preserve"> </w:t>
      </w:r>
      <w:r>
        <w:t>Слоненок</w:t>
      </w:r>
    </w:p>
    <w:p w:rsidR="009362AA" w:rsidRDefault="009362AA">
      <w:pPr>
        <w:pStyle w:val="BodyText"/>
      </w:pPr>
      <w:r>
        <w:t>«идет»</w:t>
      </w:r>
      <w:r>
        <w:rPr>
          <w:spacing w:val="-8"/>
        </w:rPr>
        <w:t xml:space="preserve"> </w:t>
      </w:r>
      <w:r>
        <w:t>по столу.</w:t>
      </w:r>
    </w:p>
    <w:p w:rsidR="009362AA" w:rsidRDefault="009362AA">
      <w:pPr>
        <w:ind w:left="102"/>
        <w:rPr>
          <w:i/>
          <w:sz w:val="24"/>
        </w:rPr>
      </w:pPr>
      <w:r>
        <w:rPr>
          <w:i/>
          <w:sz w:val="24"/>
        </w:rPr>
        <w:t>«Паучок»</w:t>
      </w:r>
    </w:p>
    <w:p w:rsidR="009362AA" w:rsidRDefault="009362AA">
      <w:pPr>
        <w:rPr>
          <w:sz w:val="24"/>
        </w:rPr>
        <w:sectPr w:rsidR="009362AA" w:rsidSect="009141AB">
          <w:pgSz w:w="11910" w:h="16840"/>
          <w:pgMar w:top="1040" w:right="740" w:bottom="280" w:left="1600" w:header="720" w:footer="720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20"/>
        </w:sectPr>
      </w:pPr>
    </w:p>
    <w:p w:rsidR="009362AA" w:rsidRDefault="009362AA">
      <w:pPr>
        <w:pStyle w:val="BodyText"/>
        <w:spacing w:before="66"/>
      </w:pPr>
      <w:r>
        <w:t>Указательный</w:t>
      </w:r>
      <w:r>
        <w:rPr>
          <w:spacing w:val="-1"/>
        </w:rPr>
        <w:t xml:space="preserve"> </w:t>
      </w:r>
      <w:r>
        <w:t>палец левой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смыкается</w:t>
      </w:r>
      <w:r>
        <w:rPr>
          <w:spacing w:val="1"/>
        </w:rPr>
        <w:t xml:space="preserve"> </w:t>
      </w:r>
      <w:r>
        <w:t>с большим</w:t>
      </w:r>
      <w:r>
        <w:rPr>
          <w:spacing w:val="-2"/>
        </w:rPr>
        <w:t xml:space="preserve"> </w:t>
      </w:r>
      <w:r>
        <w:t>правой,</w:t>
      </w:r>
      <w:r>
        <w:rPr>
          <w:spacing w:val="3"/>
        </w:rPr>
        <w:t xml:space="preserve"> </w:t>
      </w:r>
      <w:r>
        <w:t>указательный</w:t>
      </w:r>
      <w:r>
        <w:rPr>
          <w:spacing w:val="-1"/>
        </w:rPr>
        <w:t xml:space="preserve"> </w:t>
      </w:r>
      <w:r>
        <w:t>палец</w:t>
      </w:r>
      <w:r>
        <w:rPr>
          <w:spacing w:val="2"/>
        </w:rPr>
        <w:t xml:space="preserve"> </w:t>
      </w:r>
      <w:r>
        <w:t>правой</w:t>
      </w:r>
    </w:p>
    <w:p w:rsidR="009362AA" w:rsidRDefault="009362AA">
      <w:pPr>
        <w:pStyle w:val="BodyText"/>
      </w:pPr>
      <w:r>
        <w:t>–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большим</w:t>
      </w:r>
      <w:r>
        <w:rPr>
          <w:spacing w:val="47"/>
        </w:rPr>
        <w:t xml:space="preserve"> </w:t>
      </w:r>
      <w:r>
        <w:t>левой.</w:t>
      </w:r>
      <w:r>
        <w:rPr>
          <w:spacing w:val="50"/>
        </w:rPr>
        <w:t xml:space="preserve"> </w:t>
      </w:r>
      <w:r>
        <w:t>Нижняя</w:t>
      </w:r>
      <w:r>
        <w:rPr>
          <w:spacing w:val="48"/>
        </w:rPr>
        <w:t xml:space="preserve"> </w:t>
      </w:r>
      <w:r>
        <w:t>пара</w:t>
      </w:r>
      <w:r>
        <w:rPr>
          <w:spacing w:val="49"/>
        </w:rPr>
        <w:t xml:space="preserve"> </w:t>
      </w:r>
      <w:r>
        <w:t>пальцев</w:t>
      </w:r>
      <w:r>
        <w:rPr>
          <w:spacing w:val="51"/>
        </w:rPr>
        <w:t xml:space="preserve"> </w:t>
      </w:r>
      <w:r>
        <w:t>размыкается,</w:t>
      </w:r>
      <w:r>
        <w:rPr>
          <w:spacing w:val="50"/>
        </w:rPr>
        <w:t xml:space="preserve"> </w:t>
      </w:r>
      <w:r>
        <w:t>затем</w:t>
      </w:r>
      <w:r>
        <w:rPr>
          <w:spacing w:val="49"/>
        </w:rPr>
        <w:t xml:space="preserve"> </w:t>
      </w:r>
      <w:r>
        <w:t>смыкается</w:t>
      </w:r>
      <w:r>
        <w:rPr>
          <w:spacing w:val="50"/>
        </w:rPr>
        <w:t xml:space="preserve"> </w:t>
      </w:r>
      <w:r>
        <w:t>над</w:t>
      </w:r>
      <w:r>
        <w:rPr>
          <w:spacing w:val="50"/>
        </w:rPr>
        <w:t xml:space="preserve"> </w:t>
      </w:r>
      <w:r>
        <w:t>верхней.</w:t>
      </w:r>
      <w:r>
        <w:rPr>
          <w:spacing w:val="-57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t>поочередно проделывают</w:t>
      </w:r>
      <w:r>
        <w:rPr>
          <w:spacing w:val="-1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пальцы.</w:t>
      </w:r>
    </w:p>
    <w:p w:rsidR="009362AA" w:rsidRDefault="009362AA">
      <w:pPr>
        <w:spacing w:before="1"/>
        <w:ind w:left="102"/>
        <w:rPr>
          <w:i/>
          <w:sz w:val="24"/>
        </w:rPr>
      </w:pPr>
      <w:r>
        <w:rPr>
          <w:i/>
          <w:sz w:val="24"/>
        </w:rPr>
        <w:t>«Моторчик»</w:t>
      </w:r>
    </w:p>
    <w:p w:rsidR="009362AA" w:rsidRDefault="009362AA">
      <w:pPr>
        <w:pStyle w:val="BodyText"/>
      </w:pPr>
      <w:r>
        <w:t>Руки</w:t>
      </w:r>
      <w:r>
        <w:rPr>
          <w:spacing w:val="6"/>
        </w:rPr>
        <w:t xml:space="preserve"> </w:t>
      </w:r>
      <w:r>
        <w:t>сцеплены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замок,</w:t>
      </w:r>
      <w:r>
        <w:rPr>
          <w:spacing w:val="3"/>
        </w:rPr>
        <w:t xml:space="preserve"> </w:t>
      </w:r>
      <w:r>
        <w:t>большие</w:t>
      </w:r>
      <w:r>
        <w:rPr>
          <w:spacing w:val="2"/>
        </w:rPr>
        <w:t xml:space="preserve"> </w:t>
      </w:r>
      <w:r>
        <w:t>пальцы</w:t>
      </w:r>
      <w:r>
        <w:rPr>
          <w:spacing w:val="3"/>
        </w:rPr>
        <w:t xml:space="preserve"> </w:t>
      </w:r>
      <w:r>
        <w:t>крутятся</w:t>
      </w:r>
      <w:r>
        <w:rPr>
          <w:spacing w:val="3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вокруг</w:t>
      </w:r>
      <w:r>
        <w:rPr>
          <w:spacing w:val="5"/>
        </w:rPr>
        <w:t xml:space="preserve"> </w:t>
      </w:r>
      <w:r>
        <w:t>друга,</w:t>
      </w:r>
      <w:r>
        <w:rPr>
          <w:spacing w:val="5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быстрее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быстрее,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задевая ладонь.</w:t>
      </w:r>
    </w:p>
    <w:p w:rsidR="009362AA" w:rsidRDefault="009362AA">
      <w:pPr>
        <w:ind w:left="102"/>
        <w:rPr>
          <w:i/>
          <w:sz w:val="24"/>
        </w:rPr>
      </w:pPr>
      <w:r>
        <w:rPr>
          <w:i/>
          <w:sz w:val="24"/>
        </w:rPr>
        <w:t>«Перетяжечки»</w:t>
      </w:r>
    </w:p>
    <w:p w:rsidR="009362AA" w:rsidRDefault="009362AA">
      <w:pPr>
        <w:pStyle w:val="BodyText"/>
      </w:pPr>
      <w:r>
        <w:t>Двое</w:t>
      </w:r>
      <w:r>
        <w:rPr>
          <w:spacing w:val="3"/>
        </w:rPr>
        <w:t xml:space="preserve"> </w:t>
      </w:r>
      <w:r>
        <w:t>играющих</w:t>
      </w:r>
      <w:r>
        <w:rPr>
          <w:spacing w:val="6"/>
        </w:rPr>
        <w:t xml:space="preserve"> </w:t>
      </w:r>
      <w:r>
        <w:t>сцепляются</w:t>
      </w:r>
      <w:r>
        <w:rPr>
          <w:spacing w:val="3"/>
        </w:rPr>
        <w:t xml:space="preserve"> </w:t>
      </w:r>
      <w:r>
        <w:t>тремя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двумя</w:t>
      </w:r>
      <w:r>
        <w:rPr>
          <w:spacing w:val="6"/>
        </w:rPr>
        <w:t xml:space="preserve"> </w:t>
      </w:r>
      <w:r>
        <w:t>пальцами</w:t>
      </w:r>
      <w:r>
        <w:rPr>
          <w:spacing w:val="4"/>
        </w:rPr>
        <w:t xml:space="preserve"> </w:t>
      </w:r>
      <w:r>
        <w:t>рук;</w:t>
      </w:r>
      <w:r>
        <w:rPr>
          <w:spacing w:val="4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старается</w:t>
      </w:r>
      <w:r>
        <w:rPr>
          <w:spacing w:val="5"/>
        </w:rPr>
        <w:t xml:space="preserve"> </w:t>
      </w:r>
      <w:r>
        <w:t>перетянуть</w:t>
      </w:r>
      <w:r>
        <w:rPr>
          <w:spacing w:val="-57"/>
        </w:rPr>
        <w:t xml:space="preserve"> </w:t>
      </w:r>
      <w:r>
        <w:t>соперника.</w:t>
      </w:r>
    </w:p>
    <w:p w:rsidR="009362AA" w:rsidRDefault="009362AA">
      <w:pPr>
        <w:ind w:left="102"/>
        <w:rPr>
          <w:i/>
          <w:sz w:val="24"/>
        </w:rPr>
      </w:pPr>
      <w:r>
        <w:rPr>
          <w:i/>
          <w:sz w:val="24"/>
        </w:rPr>
        <w:t>«Колечки»</w:t>
      </w:r>
    </w:p>
    <w:p w:rsidR="009362AA" w:rsidRDefault="009362AA">
      <w:pPr>
        <w:pStyle w:val="BodyText"/>
        <w:ind w:right="105"/>
        <w:jc w:val="both"/>
      </w:pPr>
      <w:r>
        <w:t>Сомкнутые большой и указательный палец правой руки – большое кольцо, сомкнутые</w:t>
      </w:r>
      <w:r>
        <w:rPr>
          <w:spacing w:val="1"/>
        </w:rPr>
        <w:t xml:space="preserve"> </w:t>
      </w:r>
      <w:r>
        <w:t>мизинец и большой левой – малое. Пальцы обеих рук одновременно начинают движения,</w:t>
      </w:r>
      <w:r>
        <w:rPr>
          <w:spacing w:val="1"/>
        </w:rPr>
        <w:t xml:space="preserve"> </w:t>
      </w:r>
      <w:r>
        <w:t>поочередно смыкаясь с большими пальцами так, чтобы на правой руке получилось малое</w:t>
      </w:r>
      <w:r>
        <w:rPr>
          <w:spacing w:val="1"/>
        </w:rPr>
        <w:t xml:space="preserve"> </w:t>
      </w:r>
      <w:r>
        <w:t>кольцо,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левой</w:t>
      </w:r>
      <w:r>
        <w:rPr>
          <w:spacing w:val="2"/>
        </w:rPr>
        <w:t xml:space="preserve"> </w:t>
      </w:r>
      <w:r>
        <w:t>– большое.</w:t>
      </w:r>
    </w:p>
    <w:p w:rsidR="009362AA" w:rsidRDefault="009362AA">
      <w:pPr>
        <w:pStyle w:val="BodyText"/>
        <w:ind w:right="111" w:firstLine="427"/>
        <w:jc w:val="both"/>
      </w:pPr>
      <w:r>
        <w:t>Все упражнения выполняются в медленном темпе, от трех до пяти раз сначала одной,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правильной постановкой кисти ребенка и точностью переключения с одного движения на</w:t>
      </w:r>
      <w:r>
        <w:rPr>
          <w:spacing w:val="1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спокойными,</w:t>
      </w:r>
      <w:r>
        <w:rPr>
          <w:spacing w:val="-1"/>
        </w:rPr>
        <w:t xml:space="preserve"> </w:t>
      </w:r>
      <w:r>
        <w:t>доброжелательными, четкими.</w:t>
      </w:r>
    </w:p>
    <w:p w:rsidR="009362AA" w:rsidRDefault="009362AA">
      <w:pPr>
        <w:pStyle w:val="BodyText"/>
        <w:ind w:right="104" w:firstLine="427"/>
        <w:jc w:val="both"/>
      </w:pP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9362AA" w:rsidRDefault="009362AA">
      <w:pPr>
        <w:pStyle w:val="BodyText"/>
        <w:spacing w:before="1"/>
        <w:ind w:left="2730"/>
        <w:jc w:val="both"/>
      </w:pPr>
      <w:r>
        <w:t>Желаю</w:t>
      </w:r>
      <w:r>
        <w:rPr>
          <w:spacing w:val="1"/>
        </w:rPr>
        <w:t xml:space="preserve"> </w:t>
      </w:r>
      <w:r>
        <w:t>успехов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малышу!</w:t>
      </w:r>
    </w:p>
    <w:p w:rsidR="009362AA" w:rsidRDefault="009362AA">
      <w:pPr>
        <w:pStyle w:val="BodyText"/>
        <w:ind w:left="0"/>
        <w:rPr>
          <w:sz w:val="26"/>
        </w:rPr>
      </w:pPr>
    </w:p>
    <w:p w:rsidR="009362AA" w:rsidRDefault="009362AA">
      <w:pPr>
        <w:spacing w:before="158"/>
        <w:ind w:left="6377"/>
        <w:rPr>
          <w:b/>
        </w:rPr>
      </w:pPr>
    </w:p>
    <w:sectPr w:rsidR="009362AA" w:rsidSect="009141AB">
      <w:pgSz w:w="11910" w:h="16840"/>
      <w:pgMar w:top="1040" w:right="740" w:bottom="280" w:left="160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12BE"/>
    <w:multiLevelType w:val="hybridMultilevel"/>
    <w:tmpl w:val="FFFFFFFF"/>
    <w:lvl w:ilvl="0" w:tplc="70A623BE">
      <w:numFmt w:val="bullet"/>
      <w:lvlText w:val="•"/>
      <w:lvlJc w:val="left"/>
      <w:pPr>
        <w:ind w:left="102" w:hanging="564"/>
      </w:pPr>
      <w:rPr>
        <w:rFonts w:ascii="Times New Roman" w:eastAsia="Times New Roman" w:hAnsi="Times New Roman" w:hint="default"/>
        <w:w w:val="100"/>
        <w:sz w:val="24"/>
      </w:rPr>
    </w:lvl>
    <w:lvl w:ilvl="1" w:tplc="7F08C296">
      <w:numFmt w:val="bullet"/>
      <w:lvlText w:val="•"/>
      <w:lvlJc w:val="left"/>
      <w:pPr>
        <w:ind w:left="1046" w:hanging="564"/>
      </w:pPr>
      <w:rPr>
        <w:rFonts w:hint="default"/>
      </w:rPr>
    </w:lvl>
    <w:lvl w:ilvl="2" w:tplc="83BC2D82">
      <w:numFmt w:val="bullet"/>
      <w:lvlText w:val="•"/>
      <w:lvlJc w:val="left"/>
      <w:pPr>
        <w:ind w:left="1993" w:hanging="564"/>
      </w:pPr>
      <w:rPr>
        <w:rFonts w:hint="default"/>
      </w:rPr>
    </w:lvl>
    <w:lvl w:ilvl="3" w:tplc="4A503498">
      <w:numFmt w:val="bullet"/>
      <w:lvlText w:val="•"/>
      <w:lvlJc w:val="left"/>
      <w:pPr>
        <w:ind w:left="2939" w:hanging="564"/>
      </w:pPr>
      <w:rPr>
        <w:rFonts w:hint="default"/>
      </w:rPr>
    </w:lvl>
    <w:lvl w:ilvl="4" w:tplc="1B2CEA5A">
      <w:numFmt w:val="bullet"/>
      <w:lvlText w:val="•"/>
      <w:lvlJc w:val="left"/>
      <w:pPr>
        <w:ind w:left="3886" w:hanging="564"/>
      </w:pPr>
      <w:rPr>
        <w:rFonts w:hint="default"/>
      </w:rPr>
    </w:lvl>
    <w:lvl w:ilvl="5" w:tplc="1E9EDDB8">
      <w:numFmt w:val="bullet"/>
      <w:lvlText w:val="•"/>
      <w:lvlJc w:val="left"/>
      <w:pPr>
        <w:ind w:left="4833" w:hanging="564"/>
      </w:pPr>
      <w:rPr>
        <w:rFonts w:hint="default"/>
      </w:rPr>
    </w:lvl>
    <w:lvl w:ilvl="6" w:tplc="9C284A54">
      <w:numFmt w:val="bullet"/>
      <w:lvlText w:val="•"/>
      <w:lvlJc w:val="left"/>
      <w:pPr>
        <w:ind w:left="5779" w:hanging="564"/>
      </w:pPr>
      <w:rPr>
        <w:rFonts w:hint="default"/>
      </w:rPr>
    </w:lvl>
    <w:lvl w:ilvl="7" w:tplc="FD66CFB6">
      <w:numFmt w:val="bullet"/>
      <w:lvlText w:val="•"/>
      <w:lvlJc w:val="left"/>
      <w:pPr>
        <w:ind w:left="6726" w:hanging="564"/>
      </w:pPr>
      <w:rPr>
        <w:rFonts w:hint="default"/>
      </w:rPr>
    </w:lvl>
    <w:lvl w:ilvl="8" w:tplc="201C1BE4">
      <w:numFmt w:val="bullet"/>
      <w:lvlText w:val="•"/>
      <w:lvlJc w:val="left"/>
      <w:pPr>
        <w:ind w:left="7673" w:hanging="564"/>
      </w:pPr>
      <w:rPr>
        <w:rFonts w:hint="default"/>
      </w:rPr>
    </w:lvl>
  </w:abstractNum>
  <w:abstractNum w:abstractNumId="1">
    <w:nsid w:val="595D1136"/>
    <w:multiLevelType w:val="hybridMultilevel"/>
    <w:tmpl w:val="FFFFFFFF"/>
    <w:lvl w:ilvl="0" w:tplc="D61A4E2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2DA1680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AD78679A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198681A2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861A29FA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AC5009FE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AAA05ACE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290E75F4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9CC22632"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2">
    <w:nsid w:val="5C947648"/>
    <w:multiLevelType w:val="hybridMultilevel"/>
    <w:tmpl w:val="FFFFFFFF"/>
    <w:lvl w:ilvl="0" w:tplc="D8D4F3D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D3608CE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10D4E2D8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3A30BC9A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19C293BE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8674BA1C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489294AC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04C41376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F2309B1E">
      <w:numFmt w:val="bullet"/>
      <w:lvlText w:val="•"/>
      <w:lvlJc w:val="left"/>
      <w:pPr>
        <w:ind w:left="7721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53C"/>
    <w:rsid w:val="000F253C"/>
    <w:rsid w:val="00200808"/>
    <w:rsid w:val="009141AB"/>
    <w:rsid w:val="009362AA"/>
    <w:rsid w:val="00C0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3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F253C"/>
    <w:pPr>
      <w:ind w:left="10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D4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0F253C"/>
    <w:pPr>
      <w:ind w:left="342" w:hanging="241"/>
    </w:pPr>
  </w:style>
  <w:style w:type="paragraph" w:customStyle="1" w:styleId="TableParagraph">
    <w:name w:val="Table Paragraph"/>
    <w:basedOn w:val="Normal"/>
    <w:uiPriority w:val="99"/>
    <w:rsid w:val="000F2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1084</Words>
  <Characters>6183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dsromashka_vosp</dc:creator>
  <cp:keywords/>
  <dc:description/>
  <cp:lastModifiedBy>Ирина</cp:lastModifiedBy>
  <cp:revision>2</cp:revision>
  <dcterms:created xsi:type="dcterms:W3CDTF">2024-05-18T20:55:00Z</dcterms:created>
  <dcterms:modified xsi:type="dcterms:W3CDTF">2024-05-18T20:57:00Z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