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D8" w:rsidRPr="000474D8" w:rsidRDefault="000474D8" w:rsidP="000474D8">
      <w:pPr>
        <w:shd w:val="clear" w:color="auto" w:fill="F4F4F4"/>
        <w:spacing w:before="120"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СИНИЧКИН ДЕНЬ 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12 ноября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В этот день по православному календарю чтят память мучеников епископа </w:t>
      </w:r>
      <w:proofErr w:type="spellStart"/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Егейского</w:t>
      </w:r>
      <w:proofErr w:type="spellEnd"/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Зиновия и его сестры Зиновии. В народе этот день получил название «Зиновий </w:t>
      </w:r>
      <w:proofErr w:type="spellStart"/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Синичник</w:t>
      </w:r>
      <w:proofErr w:type="spellEnd"/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» или «Синичкин день». Поскольку именно к Зиновию с юга прилетали все птицы-зимники, в том числе синицы, снегири, свиристели. В народе синичек, называли «</w:t>
      </w:r>
      <w:proofErr w:type="spellStart"/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девятисловой</w:t>
      </w:r>
      <w:proofErr w:type="spellEnd"/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», потому как «ведает она и смехом, и слезами, и знает ласковое верное слово».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Считается, что именно в эти дни синицы перебираются поближе к человеку, чтобы получить пропитание в холодные зимние дни, когда их естественного корма становится мало. При этом</w:t>
      </w:r>
      <w:proofErr w:type="gramStart"/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,</w:t>
      </w:r>
      <w:proofErr w:type="gramEnd"/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синички не любят тесных контактов с людьми и предпочитают держаться на расстоянии. Даже во время больших холодов синички стараются брать еду из рук человека на лету.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Кстати, название «синица» произошло вовсе не от синего оперения этих птиц, как многие могут подумать. Своё имя они получили за звонкие песни, напоминающие перезвон колокольчика: «</w:t>
      </w:r>
      <w:proofErr w:type="spellStart"/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Зинь-зинь</w:t>
      </w:r>
      <w:proofErr w:type="spellEnd"/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!». Специалисты-орнитологи утверждают, что именно полет синицы, а не ястреба, журавля, аиста или вороны — это яркий пример экономного расхода сил и энергии. Именно поэтому птички - синички летают с огромной скоростью, но при этом довольно редко взмахивают крыльями.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 Синичья семья «многодетна», в ней бывает до 15 птенцов. Чтобы прокормить </w:t>
      </w:r>
      <w:proofErr w:type="gramStart"/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горластых</w:t>
      </w:r>
      <w:proofErr w:type="gramEnd"/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отпрысков родители буквально обшаривают все </w:t>
      </w:r>
      <w:proofErr w:type="spellStart"/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близлежайшие</w:t>
      </w:r>
      <w:proofErr w:type="spellEnd"/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деревья, старательно собирая гусениц, жучков, бабочек, личинок и т.п. Многие синицы выводят птенцов дважды за лето. Ученые выяснили, что создавшие пару синицы очень преданы друг другу и стараются не расставаться даже для поиска пищи.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Традиционно </w:t>
      </w:r>
      <w:proofErr w:type="gramStart"/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в</w:t>
      </w:r>
      <w:proofErr w:type="gramEnd"/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«</w:t>
      </w:r>
      <w:proofErr w:type="gramStart"/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Синичкин</w:t>
      </w:r>
      <w:proofErr w:type="gramEnd"/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день» вывешивались кормушки.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«</w:t>
      </w:r>
      <w:r w:rsidRPr="000474D8">
        <w:rPr>
          <w:rFonts w:ascii="Times New Roman" w:eastAsia="Times New Roman" w:hAnsi="Times New Roman" w:cs="Times New Roman"/>
          <w:bCs/>
          <w:color w:val="0000FF"/>
          <w:sz w:val="28"/>
          <w:lang w:eastAsia="ru-RU"/>
        </w:rPr>
        <w:t>Синичкины лакомства</w:t>
      </w: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»: несолёное сало, нежареные семечки тыквы, подсолнечника или арахиса,</w:t>
      </w:r>
    </w:p>
    <w:p w:rsidR="000474D8" w:rsidRDefault="000474D8" w:rsidP="000474D8">
      <w:pPr>
        <w:shd w:val="clear" w:color="auto" w:fill="F4F4F4"/>
        <w:spacing w:before="120" w:after="120" w:line="240" w:lineRule="auto"/>
        <w:jc w:val="center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745552" cy="2196547"/>
            <wp:effectExtent l="19050" t="0" r="0" b="0"/>
            <wp:docPr id="10" name="Рисунок 10" descr="D:\Documents\Desktop\528f5a92-befd-598a-a337-1c41cee67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\Desktop\528f5a92-befd-598a-a337-1c41cee670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513" cy="2197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jc w:val="center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</w:p>
    <w:p w:rsidR="000474D8" w:rsidRPr="000474D8" w:rsidRDefault="000474D8" w:rsidP="000474D8">
      <w:pPr>
        <w:shd w:val="clear" w:color="auto" w:fill="F4F4F4"/>
        <w:spacing w:before="120"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lastRenderedPageBreak/>
        <w:t>Народные приметы про синичек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По поведению синиц судили о погоде: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Синица пищит – зиму </w:t>
      </w:r>
      <w:proofErr w:type="spellStart"/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вещит</w:t>
      </w:r>
      <w:proofErr w:type="spellEnd"/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, холод накликает.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Если синица свистит — это к ясному дню, если пищит — к ночному морозу.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Собирается много синиц на кормушках – к метели и снегопаду.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Синица кричит утром – к морозной ночи, вечером свистит – к ясному дню.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Синицы появляются стайками около домов – жди холодов.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Пойманная в руки синица сулит воплощение в жизнь самых смелых мечтаний.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Стучит в окно синица – к доброму известию, подарку.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Когда сядет на руку синица, нужно загадать желание, и если птаха подаст голос – загаданное сбудется.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Поймать во сне синицу – знак преодоления 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неприятностей, достижения целей</w:t>
      </w: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br/>
        <w:t>Свое отношение к этой птичке народ выразил в многочисленных пословицах и поговорках: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«Невелика птичка-синичка, а свой праздник помнит»,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«Синичка пищит - зиму </w:t>
      </w:r>
      <w:proofErr w:type="spellStart"/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вещит</w:t>
      </w:r>
      <w:proofErr w:type="spellEnd"/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, холод накликает»,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«Покорми синицу зимой, вспомнит тебя весной»,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«Синица - счастья синяя птица»,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«Бойкая синичка - воробью сестричка»,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«Хлопотунья синица - сада защитница».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По народным поверьям, желтогрудые синички приносят счастье тем, кто о них заботится.</w:t>
      </w:r>
    </w:p>
    <w:p w:rsidR="000474D8" w:rsidRPr="000474D8" w:rsidRDefault="000474D8" w:rsidP="000474D8">
      <w:pPr>
        <w:shd w:val="clear" w:color="auto" w:fill="F4F4F4"/>
        <w:spacing w:before="120" w:after="120" w:line="240" w:lineRule="auto"/>
        <w:outlineLvl w:val="2"/>
        <w:rPr>
          <w:rFonts w:ascii="Arial" w:eastAsia="Times New Roman" w:hAnsi="Arial" w:cs="Arial"/>
          <w:bCs/>
          <w:color w:val="0000FF"/>
          <w:sz w:val="27"/>
          <w:szCs w:val="27"/>
          <w:lang w:eastAsia="ru-RU"/>
        </w:rPr>
      </w:pPr>
      <w:r w:rsidRPr="000474D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Помогите синицам пережить холодную зиму, и летом они отблагодарят вас сторицей.</w:t>
      </w:r>
    </w:p>
    <w:p w:rsidR="000025E1" w:rsidRPr="000474D8" w:rsidRDefault="000474D8" w:rsidP="000474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18188" cy="2206487"/>
            <wp:effectExtent l="19050" t="0" r="0" b="0"/>
            <wp:docPr id="9" name="Рисунок 9" descr="D:\Documents\Desktop\251d5c25-1fc8-5970-9bca-357e67ba89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\Desktop\251d5c25-1fc8-5970-9bca-357e67ba892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324" cy="221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5E1" w:rsidRPr="000474D8" w:rsidSect="000474D8">
      <w:pgSz w:w="11906" w:h="16838"/>
      <w:pgMar w:top="1134" w:right="850" w:bottom="1134" w:left="1701" w:header="708" w:footer="708" w:gutter="0"/>
      <w:pgBorders w:offsetFrom="page">
        <w:top w:val="thinThickMediumGap" w:sz="24" w:space="24" w:color="948A54" w:themeColor="background2" w:themeShade="80"/>
        <w:left w:val="thinThickMediumGap" w:sz="24" w:space="24" w:color="948A54" w:themeColor="background2" w:themeShade="80"/>
        <w:bottom w:val="thickThinMediumGap" w:sz="24" w:space="24" w:color="948A54" w:themeColor="background2" w:themeShade="80"/>
        <w:right w:val="thickThinMediumGap" w:sz="24" w:space="24" w:color="948A54" w:themeColor="background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474D8"/>
    <w:rsid w:val="000025E1"/>
    <w:rsid w:val="000474D8"/>
    <w:rsid w:val="002D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E1"/>
  </w:style>
  <w:style w:type="paragraph" w:styleId="3">
    <w:name w:val="heading 3"/>
    <w:basedOn w:val="a"/>
    <w:link w:val="30"/>
    <w:uiPriority w:val="9"/>
    <w:qFormat/>
    <w:rsid w:val="000474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74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474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2024-11-07T15:21:00Z</dcterms:created>
  <dcterms:modified xsi:type="dcterms:W3CDTF">2024-11-07T15:32:00Z</dcterms:modified>
</cp:coreProperties>
</file>